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16" w:rsidRDefault="00880216" w:rsidP="008802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А класс</w:t>
      </w:r>
    </w:p>
    <w:p w:rsidR="00880216" w:rsidRDefault="00880216" w:rsidP="008802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14.12.2023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Проверка вычитания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880216">
        <w:t xml:space="preserve"> </w:t>
      </w:r>
      <w:hyperlink r:id="rId4" w:history="1">
        <w:r w:rsidRPr="00540014">
          <w:rPr>
            <w:rStyle w:val="a3"/>
            <w:rFonts w:ascii="Times New Roman" w:hAnsi="Times New Roman" w:cs="Times New Roman"/>
            <w:sz w:val="28"/>
          </w:rPr>
          <w:t>https://youtu.be/YeIQ4L_moI0</w:t>
        </w:r>
      </w:hyperlink>
      <w:r>
        <w:rPr>
          <w:rFonts w:ascii="Times New Roman" w:hAnsi="Times New Roman" w:cs="Times New Roman"/>
          <w:sz w:val="28"/>
        </w:rPr>
        <w:t xml:space="preserve">  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читаем правило стр.86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 стр.86, №4 стр.87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правило стр.87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№5,6 стр.87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</w:p>
    <w:p w:rsidR="00880216" w:rsidRPr="00880216" w:rsidRDefault="00880216" w:rsidP="00880216">
      <w:pPr>
        <w:rPr>
          <w:rFonts w:ascii="Times New Roman" w:hAnsi="Times New Roman" w:cs="Times New Roman"/>
          <w:b/>
          <w:sz w:val="28"/>
        </w:rPr>
      </w:pPr>
      <w:r w:rsidRPr="00880216">
        <w:rPr>
          <w:rFonts w:ascii="Times New Roman" w:hAnsi="Times New Roman" w:cs="Times New Roman"/>
          <w:b/>
          <w:sz w:val="28"/>
        </w:rPr>
        <w:t>Русский язык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Наблюдение за выделением в устной речи одного из слов предложения (логическое ударение)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880216">
        <w:t xml:space="preserve"> </w:t>
      </w:r>
      <w:hyperlink r:id="rId5" w:history="1">
        <w:r w:rsidRPr="00540014">
          <w:rPr>
            <w:rStyle w:val="a3"/>
            <w:rFonts w:ascii="Times New Roman" w:hAnsi="Times New Roman" w:cs="Times New Roman"/>
            <w:sz w:val="28"/>
          </w:rPr>
          <w:t>https://youtu.be/WGrp41xBtwg?si=ebuUjwq1U2Ymb049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940425" cy="3329940"/>
            <wp:effectExtent l="0" t="0" r="3175" b="3810"/>
            <wp:docPr id="1" name="Рисунок 1" descr="https://sun9-53.userapi.com/impf/Q0JPoSbknbqt1krZFjsHEi_URv2NBI6b8ZAgHg/bL9eXU2_PVY.jpg?size=1024x574&amp;quality=96&amp;sign=ae21db5b9e56cb4c3828d8c350fd9c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f/Q0JPoSbknbqt1krZFjsHEi_URv2NBI6b8ZAgHg/bL9eXU2_PVY.jpg?size=1024x574&amp;quality=96&amp;sign=ae21db5b9e56cb4c3828d8c350fd9c2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упр.29 стр.18, упр.30 стр.19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стр.19-20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Упр.31 стр.20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упр.32 стр.20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</w:p>
    <w:p w:rsidR="00880216" w:rsidRPr="00880216" w:rsidRDefault="00880216" w:rsidP="00880216">
      <w:pPr>
        <w:rPr>
          <w:rFonts w:ascii="Times New Roman" w:hAnsi="Times New Roman" w:cs="Times New Roman"/>
          <w:b/>
          <w:sz w:val="28"/>
        </w:rPr>
      </w:pPr>
      <w:r w:rsidRPr="00880216">
        <w:rPr>
          <w:rFonts w:ascii="Times New Roman" w:hAnsi="Times New Roman" w:cs="Times New Roman"/>
          <w:b/>
          <w:sz w:val="28"/>
        </w:rPr>
        <w:t>Окружающий мир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Многообразие растений по месту обитания, внешнему виду. Сравнения растений разных климатический условий. Комнатные растения</w:t>
      </w:r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880216">
        <w:t xml:space="preserve"> </w:t>
      </w:r>
      <w:hyperlink r:id="rId7" w:history="1">
        <w:r w:rsidRPr="00540014">
          <w:rPr>
            <w:rStyle w:val="a3"/>
            <w:rFonts w:ascii="Times New Roman" w:hAnsi="Times New Roman" w:cs="Times New Roman"/>
            <w:sz w:val="28"/>
          </w:rPr>
          <w:t>https://youtu.be/-Vnlf9A7-CM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стр.82-85</w:t>
      </w:r>
    </w:p>
    <w:p w:rsidR="00880216" w:rsidRPr="00880216" w:rsidRDefault="00880216" w:rsidP="008802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стр.85, ответить на вопросы.</w:t>
      </w:r>
    </w:p>
    <w:sectPr w:rsidR="00880216" w:rsidRPr="0088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16"/>
    <w:rsid w:val="008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B513"/>
  <w15:chartTrackingRefBased/>
  <w15:docId w15:val="{7D181E9B-E2E0-4A97-9B26-F7BF0C3D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2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0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-Vnlf9A7-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WGrp41xBtwg?si=ebuUjwq1U2Ymb049" TargetMode="External"/><Relationship Id="rId4" Type="http://schemas.openxmlformats.org/officeDocument/2006/relationships/hyperlink" Target="https://youtu.be/YeIQ4L_moI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2023-12-14T06:13:00Z</dcterms:created>
  <dcterms:modified xsi:type="dcterms:W3CDTF">2023-12-14T06:25:00Z</dcterms:modified>
</cp:coreProperties>
</file>