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3C" w:rsidRPr="00BC12EF" w:rsidRDefault="001E093C" w:rsidP="001E093C">
      <w:pPr>
        <w:pStyle w:val="a5"/>
        <w:spacing w:line="278" w:lineRule="auto"/>
        <w:ind w:left="0" w:firstLine="0"/>
        <w:rPr>
          <w:b w:val="0"/>
          <w:bCs w:val="0"/>
          <w:color w:val="000000" w:themeColor="text1"/>
          <w:lang w:val="en-US"/>
        </w:rPr>
      </w:pPr>
    </w:p>
    <w:p w:rsidR="001E093C" w:rsidRPr="00645CB3" w:rsidRDefault="001E093C" w:rsidP="001E093C">
      <w:pPr>
        <w:pStyle w:val="a5"/>
        <w:spacing w:line="278" w:lineRule="auto"/>
        <w:ind w:left="0" w:firstLine="709"/>
        <w:jc w:val="center"/>
        <w:rPr>
          <w:b w:val="0"/>
          <w:bCs w:val="0"/>
          <w:color w:val="000000" w:themeColor="text1"/>
        </w:rPr>
      </w:pPr>
      <w:r w:rsidRPr="00645CB3">
        <w:rPr>
          <w:b w:val="0"/>
          <w:bCs w:val="0"/>
          <w:color w:val="000000" w:themeColor="text1"/>
        </w:rPr>
        <w:t>АНАЛИЗ РАБОТЫ</w:t>
      </w:r>
    </w:p>
    <w:p w:rsidR="001E093C" w:rsidRPr="00645CB3" w:rsidRDefault="001E093C" w:rsidP="001E093C">
      <w:pPr>
        <w:pStyle w:val="a5"/>
        <w:spacing w:line="278" w:lineRule="auto"/>
        <w:ind w:left="0" w:firstLine="709"/>
        <w:jc w:val="center"/>
        <w:rPr>
          <w:b w:val="0"/>
          <w:bCs w:val="0"/>
          <w:color w:val="000000" w:themeColor="text1"/>
        </w:rPr>
      </w:pPr>
      <w:r w:rsidRPr="00645CB3">
        <w:rPr>
          <w:b w:val="0"/>
          <w:bCs w:val="0"/>
          <w:color w:val="000000" w:themeColor="text1"/>
        </w:rPr>
        <w:t xml:space="preserve">Штаба воспитательной работы </w:t>
      </w:r>
      <w:r w:rsidRPr="00645CB3">
        <w:rPr>
          <w:b w:val="0"/>
          <w:bCs w:val="0"/>
          <w:color w:val="000000" w:themeColor="text1"/>
        </w:rPr>
        <w:br/>
        <w:t>за</w:t>
      </w:r>
      <w:r w:rsidRPr="00645CB3">
        <w:rPr>
          <w:b w:val="0"/>
          <w:bCs w:val="0"/>
          <w:color w:val="000000" w:themeColor="text1"/>
          <w:spacing w:val="-1"/>
        </w:rPr>
        <w:t xml:space="preserve"> </w:t>
      </w:r>
      <w:r w:rsidRPr="00645CB3">
        <w:rPr>
          <w:b w:val="0"/>
          <w:bCs w:val="0"/>
          <w:color w:val="000000" w:themeColor="text1"/>
        </w:rPr>
        <w:t>1</w:t>
      </w:r>
      <w:r w:rsidRPr="00645CB3">
        <w:rPr>
          <w:b w:val="0"/>
          <w:bCs w:val="0"/>
          <w:color w:val="000000" w:themeColor="text1"/>
          <w:spacing w:val="-1"/>
        </w:rPr>
        <w:t xml:space="preserve"> </w:t>
      </w:r>
      <w:r w:rsidRPr="00645CB3">
        <w:rPr>
          <w:b w:val="0"/>
          <w:bCs w:val="0"/>
          <w:color w:val="000000" w:themeColor="text1"/>
        </w:rPr>
        <w:t>полугодие</w:t>
      </w:r>
      <w:r w:rsidRPr="00645CB3">
        <w:rPr>
          <w:b w:val="0"/>
          <w:bCs w:val="0"/>
          <w:color w:val="000000" w:themeColor="text1"/>
          <w:spacing w:val="-2"/>
        </w:rPr>
        <w:t xml:space="preserve"> </w:t>
      </w:r>
      <w:r w:rsidRPr="00645CB3">
        <w:rPr>
          <w:b w:val="0"/>
          <w:bCs w:val="0"/>
          <w:color w:val="000000" w:themeColor="text1"/>
        </w:rPr>
        <w:t>2023/2024</w:t>
      </w:r>
      <w:r w:rsidRPr="00645CB3">
        <w:rPr>
          <w:b w:val="0"/>
          <w:bCs w:val="0"/>
          <w:color w:val="000000" w:themeColor="text1"/>
          <w:spacing w:val="-5"/>
        </w:rPr>
        <w:t xml:space="preserve"> </w:t>
      </w:r>
      <w:r w:rsidRPr="00645CB3">
        <w:rPr>
          <w:b w:val="0"/>
          <w:bCs w:val="0"/>
          <w:color w:val="000000" w:themeColor="text1"/>
        </w:rPr>
        <w:t>учебного</w:t>
      </w:r>
      <w:r w:rsidRPr="00645CB3">
        <w:rPr>
          <w:b w:val="0"/>
          <w:bCs w:val="0"/>
          <w:color w:val="000000" w:themeColor="text1"/>
          <w:spacing w:val="-1"/>
        </w:rPr>
        <w:t xml:space="preserve"> </w:t>
      </w:r>
      <w:r w:rsidRPr="00645CB3">
        <w:rPr>
          <w:b w:val="0"/>
          <w:bCs w:val="0"/>
          <w:color w:val="000000" w:themeColor="text1"/>
        </w:rPr>
        <w:t>года</w:t>
      </w:r>
    </w:p>
    <w:p w:rsidR="001E093C" w:rsidRPr="00645CB3" w:rsidRDefault="001E093C" w:rsidP="001E093C">
      <w:pPr>
        <w:pStyle w:val="a3"/>
        <w:spacing w:before="3"/>
        <w:ind w:left="0" w:firstLine="709"/>
        <w:jc w:val="left"/>
        <w:rPr>
          <w:color w:val="000000" w:themeColor="text1"/>
          <w:sz w:val="31"/>
        </w:rPr>
      </w:pPr>
    </w:p>
    <w:p w:rsidR="001E093C" w:rsidRPr="00645CB3" w:rsidRDefault="001E093C" w:rsidP="001E093C">
      <w:pPr>
        <w:pStyle w:val="a3"/>
        <w:ind w:left="0" w:firstLine="709"/>
        <w:rPr>
          <w:color w:val="000000" w:themeColor="text1"/>
        </w:rPr>
      </w:pPr>
    </w:p>
    <w:p w:rsidR="00062C02" w:rsidRPr="00645CB3" w:rsidRDefault="00062C02" w:rsidP="00062C0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645CB3">
        <w:rPr>
          <w:color w:val="000000" w:themeColor="text1"/>
          <w:sz w:val="28"/>
          <w:szCs w:val="28"/>
        </w:rPr>
        <w:t xml:space="preserve">Построение воспитательного процесса в </w:t>
      </w:r>
      <w:r w:rsidR="00645CB3">
        <w:rPr>
          <w:color w:val="000000" w:themeColor="text1"/>
          <w:sz w:val="28"/>
          <w:szCs w:val="28"/>
        </w:rPr>
        <w:t>МКОУ «СОШ№3»</w:t>
      </w:r>
      <w:r w:rsidRPr="00645CB3">
        <w:rPr>
          <w:color w:val="000000" w:themeColor="text1"/>
          <w:sz w:val="28"/>
          <w:szCs w:val="28"/>
        </w:rPr>
        <w:t xml:space="preserve"> </w:t>
      </w:r>
      <w:r w:rsidR="00645CB3">
        <w:rPr>
          <w:color w:val="000000" w:themeColor="text1"/>
          <w:sz w:val="28"/>
          <w:szCs w:val="28"/>
        </w:rPr>
        <w:t>в 2023/2024</w:t>
      </w:r>
      <w:r w:rsidRPr="00645CB3">
        <w:rPr>
          <w:color w:val="000000" w:themeColor="text1"/>
          <w:sz w:val="28"/>
          <w:szCs w:val="28"/>
        </w:rPr>
        <w:t xml:space="preserve">  учебном году было основано на нормативно-правовой базе, регламентирующей деятельность штаба  воспитательной работы и включающей  в себя Федеральные законы Российской Федерации, Распоряжения Правительства Российской Федерации, «Стратегию развития воспитания в Российской Федерации на период до 2025 года», Концепцию духовно-нравственного воспитания российских школьников, «Концепцию развития психологической службы в системе образования в Российской Федерации</w:t>
      </w:r>
      <w:proofErr w:type="gramEnd"/>
      <w:r w:rsidRPr="00645CB3">
        <w:rPr>
          <w:color w:val="000000" w:themeColor="text1"/>
          <w:sz w:val="28"/>
          <w:szCs w:val="28"/>
        </w:rPr>
        <w:t xml:space="preserve"> на период до 2025 года», Приказы и Письма Министерства образования и науки Российской Федерации.</w:t>
      </w:r>
    </w:p>
    <w:p w:rsidR="00062C02" w:rsidRPr="00645CB3" w:rsidRDefault="00062C02" w:rsidP="00062C02">
      <w:pPr>
        <w:ind w:firstLine="567"/>
        <w:jc w:val="both"/>
        <w:rPr>
          <w:color w:val="000000" w:themeColor="text1"/>
          <w:sz w:val="28"/>
          <w:szCs w:val="28"/>
        </w:rPr>
      </w:pPr>
      <w:r w:rsidRPr="00645CB3">
        <w:rPr>
          <w:b/>
          <w:color w:val="000000" w:themeColor="text1"/>
          <w:sz w:val="28"/>
          <w:szCs w:val="28"/>
        </w:rPr>
        <w:t>Цель:</w:t>
      </w:r>
      <w:r w:rsidRPr="00645CB3">
        <w:rPr>
          <w:color w:val="000000" w:themeColor="text1"/>
          <w:sz w:val="28"/>
          <w:szCs w:val="28"/>
        </w:rPr>
        <w:t xml:space="preserve"> продолжить формирование личности, способной к творческому самовыражению, к активной жизненной позиции в самореализации и самоопределении учебной и профессиональной деятельности, вооруженной для этого необходимыми современными знаниями в области информационно-коммуникационных технологий. </w:t>
      </w:r>
    </w:p>
    <w:p w:rsidR="00062C02" w:rsidRPr="00645CB3" w:rsidRDefault="00062C02" w:rsidP="00062C02">
      <w:pPr>
        <w:ind w:firstLine="567"/>
        <w:jc w:val="both"/>
        <w:rPr>
          <w:color w:val="000000" w:themeColor="text1"/>
          <w:sz w:val="28"/>
          <w:szCs w:val="28"/>
        </w:rPr>
      </w:pPr>
      <w:r w:rsidRPr="00645CB3">
        <w:rPr>
          <w:b/>
          <w:color w:val="000000" w:themeColor="text1"/>
          <w:sz w:val="28"/>
          <w:szCs w:val="28"/>
        </w:rPr>
        <w:t>Задачи:</w:t>
      </w:r>
      <w:r w:rsidRPr="00645CB3">
        <w:rPr>
          <w:color w:val="000000" w:themeColor="text1"/>
          <w:sz w:val="28"/>
          <w:szCs w:val="28"/>
        </w:rPr>
        <w:t xml:space="preserve"> повышение уровня воспитанности учащихся посредством: </w:t>
      </w:r>
    </w:p>
    <w:p w:rsidR="00062C02" w:rsidRPr="00645CB3" w:rsidRDefault="00062C02" w:rsidP="00062C02">
      <w:pPr>
        <w:ind w:firstLine="284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sym w:font="Symbol" w:char="F0B7"/>
      </w:r>
      <w:r w:rsidRPr="00645CB3">
        <w:rPr>
          <w:color w:val="000000" w:themeColor="text1"/>
          <w:sz w:val="28"/>
          <w:szCs w:val="28"/>
        </w:rPr>
        <w:t xml:space="preserve"> формирования гражданско-патриотического и духовно-нравственного сознания на основе сохранения культурно исторического наследия, отечественных традиций; </w:t>
      </w:r>
    </w:p>
    <w:p w:rsidR="00062C02" w:rsidRPr="00645CB3" w:rsidRDefault="00062C02" w:rsidP="00062C02">
      <w:pPr>
        <w:ind w:firstLine="284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sym w:font="Symbol" w:char="F0B7"/>
      </w:r>
      <w:r w:rsidRPr="00645CB3">
        <w:rPr>
          <w:color w:val="000000" w:themeColor="text1"/>
          <w:sz w:val="28"/>
          <w:szCs w:val="28"/>
        </w:rPr>
        <w:t xml:space="preserve"> создания условий, необходимых для обеспечения </w:t>
      </w:r>
      <w:proofErr w:type="spellStart"/>
      <w:r w:rsidRPr="00645CB3">
        <w:rPr>
          <w:color w:val="000000" w:themeColor="text1"/>
          <w:sz w:val="28"/>
          <w:szCs w:val="28"/>
        </w:rPr>
        <w:t>психологопедагогической</w:t>
      </w:r>
      <w:proofErr w:type="spellEnd"/>
      <w:r w:rsidRPr="00645CB3">
        <w:rPr>
          <w:color w:val="000000" w:themeColor="text1"/>
          <w:sz w:val="28"/>
          <w:szCs w:val="28"/>
        </w:rPr>
        <w:t xml:space="preserve"> поддержки учащихся; </w:t>
      </w:r>
    </w:p>
    <w:p w:rsidR="00062C02" w:rsidRPr="00645CB3" w:rsidRDefault="00062C02" w:rsidP="00062C02">
      <w:pPr>
        <w:ind w:firstLine="284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sym w:font="Symbol" w:char="F0B7"/>
      </w:r>
      <w:r w:rsidRPr="00645CB3">
        <w:rPr>
          <w:color w:val="000000" w:themeColor="text1"/>
          <w:sz w:val="28"/>
          <w:szCs w:val="28"/>
        </w:rPr>
        <w:t xml:space="preserve">  формирования здорового образа жизни; </w:t>
      </w:r>
    </w:p>
    <w:p w:rsidR="00062C02" w:rsidRPr="00645CB3" w:rsidRDefault="00062C02" w:rsidP="00062C02">
      <w:pPr>
        <w:ind w:firstLine="284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sym w:font="Symbol" w:char="F0B7"/>
      </w:r>
      <w:r w:rsidRPr="00645CB3">
        <w:rPr>
          <w:color w:val="000000" w:themeColor="text1"/>
          <w:sz w:val="28"/>
          <w:szCs w:val="28"/>
        </w:rPr>
        <w:t xml:space="preserve"> совершенствования ученического самоуправления и упрочения детской организации как основы для </w:t>
      </w:r>
      <w:proofErr w:type="spellStart"/>
      <w:r w:rsidRPr="00645CB3">
        <w:rPr>
          <w:color w:val="000000" w:themeColor="text1"/>
          <w:sz w:val="28"/>
          <w:szCs w:val="28"/>
        </w:rPr>
        <w:t>межвозрастного</w:t>
      </w:r>
      <w:proofErr w:type="spellEnd"/>
      <w:r w:rsidRPr="00645CB3">
        <w:rPr>
          <w:color w:val="000000" w:themeColor="text1"/>
          <w:sz w:val="28"/>
          <w:szCs w:val="28"/>
        </w:rPr>
        <w:t xml:space="preserve"> конструктивного общения, профилактики межэтнических конфликтов.</w:t>
      </w:r>
    </w:p>
    <w:p w:rsidR="00062C02" w:rsidRPr="00645CB3" w:rsidRDefault="00062C02" w:rsidP="00062C02">
      <w:pPr>
        <w:ind w:firstLine="284"/>
        <w:rPr>
          <w:color w:val="000000" w:themeColor="text1"/>
          <w:sz w:val="28"/>
          <w:szCs w:val="28"/>
        </w:rPr>
      </w:pPr>
    </w:p>
    <w:p w:rsidR="00062C02" w:rsidRPr="00645CB3" w:rsidRDefault="00062C02" w:rsidP="00062C02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645CB3">
        <w:rPr>
          <w:b/>
          <w:color w:val="000000" w:themeColor="text1"/>
          <w:sz w:val="28"/>
          <w:szCs w:val="28"/>
        </w:rPr>
        <w:t xml:space="preserve">Основные направления деятельности Штаба воспитательной работы: </w:t>
      </w:r>
    </w:p>
    <w:p w:rsidR="00062C02" w:rsidRPr="00645CB3" w:rsidRDefault="00062C02" w:rsidP="00062C02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- создание целостной системы воспитания образовательного учреждения; </w:t>
      </w:r>
    </w:p>
    <w:p w:rsidR="00062C02" w:rsidRPr="00645CB3" w:rsidRDefault="00062C02" w:rsidP="00062C02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- определение приоритетов воспитательной работы; </w:t>
      </w:r>
    </w:p>
    <w:p w:rsidR="00062C02" w:rsidRPr="00645CB3" w:rsidRDefault="00062C02" w:rsidP="00062C02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- организация и проведение культурно-массовых мероприятий, тематических выставок, внеклассной и внешкольной работы, спортивных соревнований, конкурсов; </w:t>
      </w:r>
    </w:p>
    <w:p w:rsidR="00062C02" w:rsidRPr="00645CB3" w:rsidRDefault="00062C02" w:rsidP="00062C02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- организация досуга учащихся; </w:t>
      </w:r>
    </w:p>
    <w:p w:rsidR="00062C02" w:rsidRPr="00645CB3" w:rsidRDefault="00062C02" w:rsidP="00062C02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- развитие системы дополнительного образования в школе; </w:t>
      </w:r>
    </w:p>
    <w:p w:rsidR="00062C02" w:rsidRPr="00645CB3" w:rsidRDefault="00062C02" w:rsidP="00062C02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- организация трудовой занятости, оздоровления и досуга в каникулярное время; - индивидуальные и групповые формы работы (консультации, анкетирование, тестирование, наблюдение); </w:t>
      </w:r>
    </w:p>
    <w:p w:rsidR="00062C02" w:rsidRPr="00645CB3" w:rsidRDefault="00062C02" w:rsidP="00062C02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lastRenderedPageBreak/>
        <w:t xml:space="preserve">- участие в межведомственных рейдах по выявлению безнадзорных несовершеннолетних; </w:t>
      </w:r>
    </w:p>
    <w:p w:rsidR="00062C02" w:rsidRPr="00645CB3" w:rsidRDefault="00062C02" w:rsidP="00062C02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- проведение рейдов по изучению жилищно-бытовых условий семей, занятости учащихся во внеурочное время, выполнения режима труда и отдыха; </w:t>
      </w:r>
    </w:p>
    <w:p w:rsidR="00062C02" w:rsidRPr="00645CB3" w:rsidRDefault="00062C02" w:rsidP="00062C02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- лекции, беседы, в том числе с привлечением специалистов служб системы профилактики; </w:t>
      </w:r>
    </w:p>
    <w:p w:rsidR="00062C02" w:rsidRPr="00645CB3" w:rsidRDefault="00062C02" w:rsidP="00062C02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- оформление информационных стендов, информация на школьном сайте, в ВК.</w:t>
      </w:r>
    </w:p>
    <w:p w:rsidR="00062C02" w:rsidRPr="00645CB3" w:rsidRDefault="00062C02" w:rsidP="00062C02">
      <w:pPr>
        <w:pStyle w:val="a3"/>
        <w:ind w:left="0" w:firstLine="709"/>
        <w:rPr>
          <w:color w:val="000000" w:themeColor="text1"/>
        </w:rPr>
      </w:pPr>
      <w:r w:rsidRPr="00645CB3">
        <w:rPr>
          <w:color w:val="000000" w:themeColor="text1"/>
        </w:rPr>
        <w:t>Процесс воспитания основывался на следующих принципах взаимодействия педагогов и школьников:</w:t>
      </w:r>
    </w:p>
    <w:p w:rsidR="00062C02" w:rsidRPr="00645CB3" w:rsidRDefault="00062C02" w:rsidP="00062C02">
      <w:pPr>
        <w:pStyle w:val="a3"/>
        <w:ind w:left="0" w:firstLine="709"/>
        <w:rPr>
          <w:color w:val="000000" w:themeColor="text1"/>
        </w:rPr>
      </w:pPr>
      <w:r w:rsidRPr="00645CB3">
        <w:rPr>
          <w:color w:val="000000" w:themeColor="text1"/>
        </w:rPr>
        <w:t>- неукоснительное соблюдение законности и прав семьи и ребенка;</w:t>
      </w:r>
    </w:p>
    <w:p w:rsidR="00062C02" w:rsidRPr="00645CB3" w:rsidRDefault="00062C02" w:rsidP="00062C02">
      <w:pPr>
        <w:pStyle w:val="a3"/>
        <w:ind w:left="0" w:firstLine="709"/>
        <w:rPr>
          <w:color w:val="000000" w:themeColor="text1"/>
        </w:rPr>
      </w:pPr>
      <w:r w:rsidRPr="00645CB3">
        <w:rPr>
          <w:color w:val="000000" w:themeColor="text1"/>
        </w:rPr>
        <w:t xml:space="preserve">- ориентир на создание в образовательной организации психологически комфортной среды для каждого ребенка; </w:t>
      </w:r>
    </w:p>
    <w:p w:rsidR="00062C02" w:rsidRPr="00645CB3" w:rsidRDefault="00062C02" w:rsidP="00062C02">
      <w:pPr>
        <w:pStyle w:val="a3"/>
        <w:ind w:left="0" w:firstLine="709"/>
        <w:rPr>
          <w:color w:val="000000" w:themeColor="text1"/>
        </w:rPr>
      </w:pPr>
      <w:proofErr w:type="gramStart"/>
      <w:r w:rsidRPr="00645CB3">
        <w:rPr>
          <w:color w:val="000000" w:themeColor="text1"/>
        </w:rPr>
        <w:t xml:space="preserve">- педагоги школы сориентированы на формирование классных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 (школьное ученическое самоуправление Юность», классные коллективы, школьный волонтёрский отряд «Крылья Надежды», отряды юнармейцев (86 человек), школьный </w:t>
      </w:r>
      <w:proofErr w:type="spellStart"/>
      <w:r w:rsidRPr="00645CB3">
        <w:rPr>
          <w:color w:val="000000" w:themeColor="text1"/>
        </w:rPr>
        <w:t>медиацентр</w:t>
      </w:r>
      <w:proofErr w:type="spellEnd"/>
      <w:r w:rsidRPr="00645CB3">
        <w:rPr>
          <w:color w:val="000000" w:themeColor="text1"/>
        </w:rPr>
        <w:t>, школьный военно-патриотический клуб «Патриот».</w:t>
      </w:r>
      <w:proofErr w:type="gramEnd"/>
    </w:p>
    <w:p w:rsidR="00062C02" w:rsidRPr="00645CB3" w:rsidRDefault="00645CB3" w:rsidP="00645CB3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 </w:t>
      </w:r>
      <w:r w:rsidR="00062C02" w:rsidRPr="00645CB3">
        <w:rPr>
          <w:color w:val="000000" w:themeColor="text1"/>
          <w:sz w:val="28"/>
          <w:szCs w:val="28"/>
        </w:rPr>
        <w:t xml:space="preserve">В целях повышения эффективности воспитательной работы, уровня воспитанности учащихся в школе действует штаб воспитательной работы. В прошедшем учебном году продолжили работу в целях создания в школе единого воспитательного пространства, главной ценностью которого являлось развитие жизнеспособной, духовно развитой, творческой, нравственно и физически здоровой личности каждого ребенка. </w:t>
      </w:r>
    </w:p>
    <w:p w:rsidR="001E093C" w:rsidRPr="00645CB3" w:rsidRDefault="001E093C" w:rsidP="001E093C">
      <w:pPr>
        <w:pStyle w:val="a3"/>
        <w:ind w:left="0" w:firstLine="709"/>
        <w:rPr>
          <w:color w:val="000000" w:themeColor="text1"/>
        </w:rPr>
      </w:pPr>
      <w:r w:rsidRPr="00645CB3">
        <w:rPr>
          <w:color w:val="000000" w:themeColor="text1"/>
        </w:rPr>
        <w:t xml:space="preserve">В организации воспитательной работы </w:t>
      </w:r>
      <w:r w:rsidR="00062C02" w:rsidRPr="00645CB3">
        <w:rPr>
          <w:color w:val="000000" w:themeColor="text1"/>
        </w:rPr>
        <w:t>МКОУ «СОШ</w:t>
      </w:r>
      <w:r w:rsidR="00BC12EF" w:rsidRPr="00BC12EF">
        <w:rPr>
          <w:color w:val="000000" w:themeColor="text1"/>
        </w:rPr>
        <w:t xml:space="preserve"> </w:t>
      </w:r>
      <w:r w:rsidR="00062C02" w:rsidRPr="00645CB3">
        <w:rPr>
          <w:color w:val="000000" w:themeColor="text1"/>
        </w:rPr>
        <w:t>№</w:t>
      </w:r>
      <w:r w:rsidR="00BC12EF" w:rsidRPr="00BC12EF">
        <w:rPr>
          <w:color w:val="000000" w:themeColor="text1"/>
        </w:rPr>
        <w:t xml:space="preserve"> </w:t>
      </w:r>
      <w:r w:rsidR="00062C02" w:rsidRPr="00645CB3">
        <w:rPr>
          <w:color w:val="000000" w:themeColor="text1"/>
        </w:rPr>
        <w:t>3» г.</w:t>
      </w:r>
      <w:r w:rsidR="00BC12EF" w:rsidRPr="00BC12EF">
        <w:rPr>
          <w:color w:val="000000" w:themeColor="text1"/>
        </w:rPr>
        <w:t xml:space="preserve"> </w:t>
      </w:r>
      <w:r w:rsidR="00062C02" w:rsidRPr="00645CB3">
        <w:rPr>
          <w:color w:val="000000" w:themeColor="text1"/>
        </w:rPr>
        <w:t>Щучье</w:t>
      </w:r>
      <w:r w:rsidRPr="00645CB3">
        <w:rPr>
          <w:color w:val="000000" w:themeColor="text1"/>
        </w:rPr>
        <w:t xml:space="preserve"> были задействованы: заместитель директора по воспитательной работе </w:t>
      </w:r>
      <w:r w:rsidR="00062C02" w:rsidRPr="00645CB3">
        <w:rPr>
          <w:color w:val="000000" w:themeColor="text1"/>
        </w:rPr>
        <w:t>Чернакова М.А. советник</w:t>
      </w:r>
      <w:r w:rsidRPr="00645CB3">
        <w:rPr>
          <w:color w:val="000000" w:themeColor="text1"/>
        </w:rPr>
        <w:t xml:space="preserve"> директора по воспитанию </w:t>
      </w:r>
      <w:r w:rsidR="00062C02" w:rsidRPr="00645CB3">
        <w:rPr>
          <w:color w:val="000000" w:themeColor="text1"/>
        </w:rPr>
        <w:t>Зайкова Н.С.,</w:t>
      </w:r>
      <w:r w:rsidRPr="00645CB3">
        <w:rPr>
          <w:color w:val="000000" w:themeColor="text1"/>
        </w:rPr>
        <w:t xml:space="preserve"> социальный педагог </w:t>
      </w:r>
      <w:proofErr w:type="spellStart"/>
      <w:r w:rsidR="00062C02" w:rsidRPr="00645CB3">
        <w:rPr>
          <w:color w:val="000000" w:themeColor="text1"/>
        </w:rPr>
        <w:t>Глоткина</w:t>
      </w:r>
      <w:proofErr w:type="spellEnd"/>
      <w:r w:rsidR="00062C02" w:rsidRPr="00645CB3">
        <w:rPr>
          <w:color w:val="000000" w:themeColor="text1"/>
        </w:rPr>
        <w:t xml:space="preserve"> </w:t>
      </w:r>
      <w:proofErr w:type="spellStart"/>
      <w:r w:rsidR="00062C02" w:rsidRPr="00645CB3">
        <w:rPr>
          <w:color w:val="000000" w:themeColor="text1"/>
        </w:rPr>
        <w:t>Т.А.,педагог</w:t>
      </w:r>
      <w:proofErr w:type="spellEnd"/>
      <w:r w:rsidR="00062C02" w:rsidRPr="00645CB3">
        <w:rPr>
          <w:color w:val="000000" w:themeColor="text1"/>
        </w:rPr>
        <w:t xml:space="preserve">-организатор </w:t>
      </w:r>
      <w:proofErr w:type="spellStart"/>
      <w:r w:rsidR="00062C02" w:rsidRPr="00645CB3">
        <w:rPr>
          <w:color w:val="000000" w:themeColor="text1"/>
        </w:rPr>
        <w:t>Подборонова</w:t>
      </w:r>
      <w:proofErr w:type="spellEnd"/>
      <w:r w:rsidR="00062C02" w:rsidRPr="00645CB3">
        <w:rPr>
          <w:color w:val="000000" w:themeColor="text1"/>
        </w:rPr>
        <w:t xml:space="preserve"> </w:t>
      </w:r>
      <w:proofErr w:type="spellStart"/>
      <w:r w:rsidR="00062C02" w:rsidRPr="00645CB3">
        <w:rPr>
          <w:color w:val="000000" w:themeColor="text1"/>
        </w:rPr>
        <w:t>Т.А.,</w:t>
      </w:r>
      <w:r w:rsidRPr="00645CB3">
        <w:rPr>
          <w:color w:val="000000" w:themeColor="text1"/>
        </w:rPr>
        <w:t>классные</w:t>
      </w:r>
      <w:proofErr w:type="spellEnd"/>
      <w:r w:rsidRPr="00645CB3">
        <w:rPr>
          <w:color w:val="000000" w:themeColor="text1"/>
        </w:rPr>
        <w:t xml:space="preserve"> рук</w:t>
      </w:r>
      <w:r w:rsidR="00062C02" w:rsidRPr="00645CB3">
        <w:rPr>
          <w:color w:val="000000" w:themeColor="text1"/>
        </w:rPr>
        <w:t>оводители 1-10</w:t>
      </w:r>
      <w:r w:rsidRPr="00645CB3">
        <w:rPr>
          <w:color w:val="000000" w:themeColor="text1"/>
        </w:rPr>
        <w:t xml:space="preserve"> классов</w:t>
      </w:r>
      <w:proofErr w:type="gramStart"/>
      <w:r w:rsidRPr="00645CB3">
        <w:rPr>
          <w:color w:val="000000" w:themeColor="text1"/>
        </w:rPr>
        <w:t>.</w:t>
      </w:r>
      <w:proofErr w:type="gramEnd"/>
      <w:r w:rsidRPr="00645CB3">
        <w:rPr>
          <w:color w:val="000000" w:themeColor="text1"/>
        </w:rPr>
        <w:t xml:space="preserve"> </w:t>
      </w:r>
      <w:proofErr w:type="gramStart"/>
      <w:r w:rsidRPr="00645CB3">
        <w:rPr>
          <w:color w:val="000000" w:themeColor="text1"/>
        </w:rPr>
        <w:t>р</w:t>
      </w:r>
      <w:proofErr w:type="gramEnd"/>
      <w:r w:rsidRPr="00645CB3">
        <w:rPr>
          <w:color w:val="000000" w:themeColor="text1"/>
        </w:rPr>
        <w:t xml:space="preserve">одительские комитеты, руководитель ШМО классных руководителей школы </w:t>
      </w:r>
      <w:proofErr w:type="spellStart"/>
      <w:r w:rsidR="00062C02" w:rsidRPr="00645CB3">
        <w:rPr>
          <w:color w:val="000000" w:themeColor="text1"/>
        </w:rPr>
        <w:t>Глоткина</w:t>
      </w:r>
      <w:proofErr w:type="spellEnd"/>
      <w:r w:rsidR="00062C02" w:rsidRPr="00645CB3">
        <w:rPr>
          <w:color w:val="000000" w:themeColor="text1"/>
        </w:rPr>
        <w:t xml:space="preserve"> Т.А.</w:t>
      </w:r>
      <w:r w:rsidRPr="00645CB3">
        <w:rPr>
          <w:color w:val="000000" w:themeColor="text1"/>
        </w:rPr>
        <w:t xml:space="preserve"> </w:t>
      </w:r>
    </w:p>
    <w:p w:rsidR="001E093C" w:rsidRPr="00645CB3" w:rsidRDefault="001E093C" w:rsidP="001E093C">
      <w:pPr>
        <w:pStyle w:val="a3"/>
        <w:ind w:left="0" w:firstLine="709"/>
        <w:rPr>
          <w:color w:val="000000" w:themeColor="text1"/>
        </w:rPr>
      </w:pPr>
      <w:r w:rsidRPr="00645CB3">
        <w:rPr>
          <w:color w:val="000000" w:themeColor="text1"/>
        </w:rPr>
        <w:t>В</w:t>
      </w:r>
      <w:r w:rsidRPr="00645CB3">
        <w:rPr>
          <w:color w:val="000000" w:themeColor="text1"/>
          <w:spacing w:val="65"/>
        </w:rPr>
        <w:t xml:space="preserve"> </w:t>
      </w:r>
      <w:r w:rsidRPr="00645CB3">
        <w:rPr>
          <w:color w:val="000000" w:themeColor="text1"/>
        </w:rPr>
        <w:t>1-м</w:t>
      </w:r>
      <w:r w:rsidRPr="00645CB3">
        <w:rPr>
          <w:color w:val="000000" w:themeColor="text1"/>
          <w:spacing w:val="-2"/>
        </w:rPr>
        <w:t xml:space="preserve"> </w:t>
      </w:r>
      <w:r w:rsidRPr="00645CB3">
        <w:rPr>
          <w:color w:val="000000" w:themeColor="text1"/>
        </w:rPr>
        <w:t>полугодии</w:t>
      </w:r>
      <w:r w:rsidRPr="00645CB3">
        <w:rPr>
          <w:color w:val="000000" w:themeColor="text1"/>
          <w:spacing w:val="-2"/>
        </w:rPr>
        <w:t xml:space="preserve"> </w:t>
      </w:r>
      <w:r w:rsidRPr="00645CB3">
        <w:rPr>
          <w:color w:val="000000" w:themeColor="text1"/>
        </w:rPr>
        <w:t>2022-2023</w:t>
      </w:r>
      <w:r w:rsidRPr="00645CB3">
        <w:rPr>
          <w:color w:val="000000" w:themeColor="text1"/>
          <w:spacing w:val="-1"/>
        </w:rPr>
        <w:t xml:space="preserve"> </w:t>
      </w:r>
      <w:r w:rsidRPr="00645CB3">
        <w:rPr>
          <w:color w:val="000000" w:themeColor="text1"/>
        </w:rPr>
        <w:t>учебного</w:t>
      </w:r>
      <w:r w:rsidRPr="00645CB3">
        <w:rPr>
          <w:color w:val="000000" w:themeColor="text1"/>
          <w:spacing w:val="-1"/>
        </w:rPr>
        <w:t xml:space="preserve"> </w:t>
      </w:r>
      <w:r w:rsidRPr="00645CB3">
        <w:rPr>
          <w:color w:val="000000" w:themeColor="text1"/>
        </w:rPr>
        <w:t>года</w:t>
      </w:r>
      <w:r w:rsidRPr="00645CB3">
        <w:rPr>
          <w:color w:val="000000" w:themeColor="text1"/>
          <w:spacing w:val="-2"/>
        </w:rPr>
        <w:t xml:space="preserve"> </w:t>
      </w:r>
      <w:r w:rsidRPr="00645CB3">
        <w:rPr>
          <w:color w:val="000000" w:themeColor="text1"/>
        </w:rPr>
        <w:t>специалистами</w:t>
      </w:r>
      <w:r w:rsidRPr="00645CB3">
        <w:rPr>
          <w:color w:val="000000" w:themeColor="text1"/>
          <w:spacing w:val="-2"/>
        </w:rPr>
        <w:t xml:space="preserve"> </w:t>
      </w:r>
      <w:r w:rsidRPr="00645CB3">
        <w:rPr>
          <w:color w:val="000000" w:themeColor="text1"/>
        </w:rPr>
        <w:t>ШВР</w:t>
      </w:r>
      <w:r w:rsidRPr="00645CB3">
        <w:rPr>
          <w:color w:val="000000" w:themeColor="text1"/>
          <w:spacing w:val="-2"/>
        </w:rPr>
        <w:t xml:space="preserve"> </w:t>
      </w:r>
      <w:r w:rsidRPr="00645CB3">
        <w:rPr>
          <w:color w:val="000000" w:themeColor="text1"/>
        </w:rPr>
        <w:t>велась</w:t>
      </w:r>
      <w:r w:rsidRPr="00645CB3">
        <w:rPr>
          <w:color w:val="000000" w:themeColor="text1"/>
          <w:spacing w:val="-4"/>
        </w:rPr>
        <w:t xml:space="preserve"> </w:t>
      </w:r>
      <w:r w:rsidRPr="00645CB3">
        <w:rPr>
          <w:color w:val="000000" w:themeColor="text1"/>
        </w:rPr>
        <w:t>следующая</w:t>
      </w:r>
      <w:r w:rsidRPr="00645CB3">
        <w:rPr>
          <w:color w:val="000000" w:themeColor="text1"/>
          <w:spacing w:val="-3"/>
        </w:rPr>
        <w:t xml:space="preserve"> </w:t>
      </w:r>
      <w:r w:rsidRPr="00645CB3">
        <w:rPr>
          <w:color w:val="000000" w:themeColor="text1"/>
        </w:rPr>
        <w:t>профилактическая</w:t>
      </w:r>
      <w:r w:rsidRPr="00645CB3">
        <w:rPr>
          <w:color w:val="000000" w:themeColor="text1"/>
          <w:spacing w:val="-2"/>
        </w:rPr>
        <w:t xml:space="preserve"> </w:t>
      </w:r>
      <w:r w:rsidRPr="00645CB3">
        <w:rPr>
          <w:color w:val="000000" w:themeColor="text1"/>
        </w:rPr>
        <w:t>работа:</w:t>
      </w:r>
    </w:p>
    <w:p w:rsidR="001E093C" w:rsidRPr="00645CB3" w:rsidRDefault="001E093C" w:rsidP="001E093C">
      <w:pPr>
        <w:pStyle w:val="a7"/>
        <w:numPr>
          <w:ilvl w:val="0"/>
          <w:numId w:val="2"/>
        </w:numPr>
        <w:tabs>
          <w:tab w:val="left" w:pos="96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Проведено 4 заседания</w:t>
      </w:r>
      <w:r w:rsidR="00062C02" w:rsidRPr="00645CB3">
        <w:rPr>
          <w:color w:val="000000" w:themeColor="text1"/>
          <w:sz w:val="28"/>
          <w:szCs w:val="28"/>
        </w:rPr>
        <w:t xml:space="preserve"> штаба воспитательной работы и 14</w:t>
      </w:r>
      <w:r w:rsidRPr="00645CB3">
        <w:rPr>
          <w:color w:val="000000" w:themeColor="text1"/>
          <w:sz w:val="28"/>
          <w:szCs w:val="28"/>
        </w:rPr>
        <w:t xml:space="preserve"> заседаний Совета</w:t>
      </w:r>
      <w:r w:rsidR="00645CB3" w:rsidRPr="00645CB3">
        <w:rPr>
          <w:color w:val="000000" w:themeColor="text1"/>
          <w:sz w:val="28"/>
          <w:szCs w:val="28"/>
        </w:rPr>
        <w:t xml:space="preserve"> </w:t>
      </w:r>
      <w:r w:rsidRPr="00645CB3">
        <w:rPr>
          <w:color w:val="000000" w:themeColor="text1"/>
          <w:spacing w:val="-67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профилактики.</w:t>
      </w:r>
    </w:p>
    <w:p w:rsidR="001E093C" w:rsidRPr="00645CB3" w:rsidRDefault="001E093C" w:rsidP="001E093C">
      <w:pPr>
        <w:pStyle w:val="a3"/>
        <w:ind w:left="0" w:firstLine="709"/>
        <w:rPr>
          <w:color w:val="000000" w:themeColor="text1"/>
        </w:rPr>
      </w:pPr>
      <w:r w:rsidRPr="00645CB3">
        <w:rPr>
          <w:color w:val="000000" w:themeColor="text1"/>
        </w:rPr>
        <w:t>На</w:t>
      </w:r>
      <w:r w:rsidRPr="00645CB3">
        <w:rPr>
          <w:color w:val="000000" w:themeColor="text1"/>
          <w:spacing w:val="-3"/>
        </w:rPr>
        <w:t xml:space="preserve"> </w:t>
      </w:r>
      <w:r w:rsidRPr="00645CB3">
        <w:rPr>
          <w:color w:val="000000" w:themeColor="text1"/>
        </w:rPr>
        <w:t>заседаниях</w:t>
      </w:r>
      <w:r w:rsidRPr="00645CB3">
        <w:rPr>
          <w:color w:val="000000" w:themeColor="text1"/>
          <w:spacing w:val="-5"/>
        </w:rPr>
        <w:t xml:space="preserve"> </w:t>
      </w:r>
      <w:r w:rsidRPr="00645CB3">
        <w:rPr>
          <w:color w:val="000000" w:themeColor="text1"/>
        </w:rPr>
        <w:t>рассматривались</w:t>
      </w:r>
      <w:r w:rsidRPr="00645CB3">
        <w:rPr>
          <w:color w:val="000000" w:themeColor="text1"/>
          <w:spacing w:val="-5"/>
        </w:rPr>
        <w:t xml:space="preserve"> </w:t>
      </w:r>
      <w:r w:rsidRPr="00645CB3">
        <w:rPr>
          <w:color w:val="000000" w:themeColor="text1"/>
        </w:rPr>
        <w:t>вопросы:</w:t>
      </w:r>
    </w:p>
    <w:p w:rsidR="00645CB3" w:rsidRPr="00645CB3" w:rsidRDefault="00645CB3" w:rsidP="00645CB3">
      <w:pPr>
        <w:pStyle w:val="a7"/>
        <w:numPr>
          <w:ilvl w:val="0"/>
          <w:numId w:val="3"/>
        </w:numPr>
        <w:contextualSpacing/>
        <w:rPr>
          <w:rFonts w:eastAsia="Calibri"/>
          <w:color w:val="000000" w:themeColor="text1"/>
          <w:sz w:val="28"/>
          <w:szCs w:val="28"/>
        </w:rPr>
      </w:pPr>
      <w:r w:rsidRPr="00645CB3">
        <w:rPr>
          <w:rFonts w:eastAsia="Calibri"/>
          <w:color w:val="000000" w:themeColor="text1"/>
          <w:sz w:val="28"/>
          <w:szCs w:val="28"/>
        </w:rPr>
        <w:t>Обновление информации на тематических стендах и сайте школы.</w:t>
      </w:r>
    </w:p>
    <w:p w:rsidR="00645CB3" w:rsidRPr="00645CB3" w:rsidRDefault="00645CB3" w:rsidP="00645CB3">
      <w:pPr>
        <w:pStyle w:val="a7"/>
        <w:numPr>
          <w:ilvl w:val="0"/>
          <w:numId w:val="3"/>
        </w:numPr>
        <w:contextualSpacing/>
        <w:rPr>
          <w:rFonts w:eastAsia="Calibri"/>
          <w:color w:val="000000" w:themeColor="text1"/>
          <w:sz w:val="28"/>
          <w:szCs w:val="28"/>
        </w:rPr>
      </w:pPr>
      <w:r w:rsidRPr="00645CB3">
        <w:rPr>
          <w:rFonts w:eastAsia="Calibri"/>
          <w:color w:val="000000" w:themeColor="text1"/>
          <w:sz w:val="28"/>
          <w:szCs w:val="28"/>
        </w:rPr>
        <w:t>- Работа по организации внеурочной занятости.</w:t>
      </w:r>
    </w:p>
    <w:p w:rsidR="00645CB3" w:rsidRPr="00645CB3" w:rsidRDefault="00645CB3" w:rsidP="00645CB3">
      <w:pPr>
        <w:pStyle w:val="a7"/>
        <w:numPr>
          <w:ilvl w:val="0"/>
          <w:numId w:val="3"/>
        </w:numPr>
        <w:contextualSpacing/>
        <w:rPr>
          <w:rFonts w:eastAsia="Calibri"/>
          <w:color w:val="000000" w:themeColor="text1"/>
          <w:sz w:val="28"/>
          <w:szCs w:val="28"/>
        </w:rPr>
      </w:pPr>
      <w:r w:rsidRPr="00645CB3">
        <w:rPr>
          <w:rFonts w:eastAsia="Calibri"/>
          <w:color w:val="000000" w:themeColor="text1"/>
          <w:sz w:val="28"/>
          <w:szCs w:val="28"/>
        </w:rPr>
        <w:t>- Организация уборки мемориальных объектов, закрепленных за школой</w:t>
      </w:r>
    </w:p>
    <w:p w:rsidR="00645CB3" w:rsidRPr="00645CB3" w:rsidRDefault="00645CB3" w:rsidP="00645CB3">
      <w:pPr>
        <w:pStyle w:val="a7"/>
        <w:numPr>
          <w:ilvl w:val="0"/>
          <w:numId w:val="3"/>
        </w:numPr>
        <w:contextualSpacing/>
        <w:rPr>
          <w:color w:val="000000" w:themeColor="text1"/>
          <w:sz w:val="28"/>
          <w:szCs w:val="28"/>
        </w:rPr>
      </w:pPr>
      <w:r w:rsidRPr="00645CB3">
        <w:rPr>
          <w:rFonts w:eastAsia="Calibri"/>
          <w:color w:val="000000" w:themeColor="text1"/>
          <w:sz w:val="28"/>
          <w:szCs w:val="28"/>
        </w:rPr>
        <w:t>- О работе детского общественного объединения «Движение Первых»</w:t>
      </w:r>
    </w:p>
    <w:p w:rsidR="00645CB3" w:rsidRPr="00645CB3" w:rsidRDefault="00645CB3" w:rsidP="00645CB3">
      <w:pPr>
        <w:pStyle w:val="a7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lastRenderedPageBreak/>
        <w:t xml:space="preserve">- Работа по подготовке мероприятий </w:t>
      </w:r>
      <w:r>
        <w:rPr>
          <w:color w:val="000000" w:themeColor="text1"/>
          <w:sz w:val="28"/>
          <w:szCs w:val="28"/>
        </w:rPr>
        <w:t>(согласно программе воспитания школы)</w:t>
      </w:r>
    </w:p>
    <w:p w:rsidR="00645CB3" w:rsidRPr="00645CB3" w:rsidRDefault="00645CB3" w:rsidP="00645CB3">
      <w:pPr>
        <w:pStyle w:val="a7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- Индивидуальная работа с обучающимися и семьями, состоящими </w:t>
      </w:r>
      <w:proofErr w:type="gramStart"/>
      <w:r w:rsidRPr="00645CB3">
        <w:rPr>
          <w:color w:val="000000" w:themeColor="text1"/>
          <w:sz w:val="28"/>
          <w:szCs w:val="28"/>
        </w:rPr>
        <w:t>на</w:t>
      </w:r>
      <w:proofErr w:type="gramEnd"/>
      <w:r w:rsidRPr="00645CB3">
        <w:rPr>
          <w:color w:val="000000" w:themeColor="text1"/>
          <w:sz w:val="28"/>
          <w:szCs w:val="28"/>
        </w:rPr>
        <w:t xml:space="preserve"> </w:t>
      </w:r>
      <w:proofErr w:type="gramStart"/>
      <w:r w:rsidRPr="00645CB3">
        <w:rPr>
          <w:color w:val="000000" w:themeColor="text1"/>
          <w:sz w:val="28"/>
          <w:szCs w:val="28"/>
        </w:rPr>
        <w:t>различного</w:t>
      </w:r>
      <w:proofErr w:type="gramEnd"/>
      <w:r w:rsidRPr="00645CB3">
        <w:rPr>
          <w:color w:val="000000" w:themeColor="text1"/>
          <w:sz w:val="28"/>
          <w:szCs w:val="28"/>
        </w:rPr>
        <w:t xml:space="preserve"> вида учетах и находящимися в трудной жизненной ситуации. </w:t>
      </w:r>
    </w:p>
    <w:p w:rsidR="001E093C" w:rsidRPr="00645CB3" w:rsidRDefault="001E093C" w:rsidP="00645CB3">
      <w:pPr>
        <w:pStyle w:val="a7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анализ</w:t>
      </w:r>
      <w:r w:rsidRPr="00645CB3">
        <w:rPr>
          <w:color w:val="000000" w:themeColor="text1"/>
          <w:spacing w:val="-7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работы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штаба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воспитательной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работы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на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летних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каникулах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(2022</w:t>
      </w:r>
      <w:r w:rsidR="00062C02" w:rsidRPr="00645CB3">
        <w:rPr>
          <w:color w:val="000000" w:themeColor="text1"/>
          <w:sz w:val="28"/>
          <w:szCs w:val="28"/>
        </w:rPr>
        <w:t>-23 уч.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г);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анализ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работы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учащимися,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состоящими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профилактическом учёте в органах и учреждениях системы профилактики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 xml:space="preserve">безнадзорности и правонарушений. 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обсуждение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плана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работы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ШВР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="00062C02" w:rsidRPr="00645CB3">
        <w:rPr>
          <w:color w:val="000000" w:themeColor="text1"/>
          <w:sz w:val="28"/>
          <w:szCs w:val="28"/>
        </w:rPr>
        <w:t xml:space="preserve">на </w:t>
      </w:r>
      <w:r w:rsidR="00062C02" w:rsidRPr="00645CB3">
        <w:rPr>
          <w:color w:val="000000" w:themeColor="text1"/>
          <w:sz w:val="28"/>
          <w:szCs w:val="28"/>
          <w:lang w:val="en-US"/>
        </w:rPr>
        <w:t>II</w:t>
      </w:r>
      <w:r w:rsidR="00062C02" w:rsidRPr="00645CB3">
        <w:rPr>
          <w:color w:val="000000" w:themeColor="text1"/>
          <w:sz w:val="28"/>
          <w:szCs w:val="28"/>
        </w:rPr>
        <w:t xml:space="preserve"> полугодие 2023-24 учебного года.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обсуждение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утверждение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Плана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работы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школы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r w:rsidR="00062C02" w:rsidRPr="00645CB3">
        <w:rPr>
          <w:color w:val="000000" w:themeColor="text1"/>
          <w:sz w:val="28"/>
          <w:szCs w:val="28"/>
        </w:rPr>
        <w:t xml:space="preserve">жизнестойкости и профилактике деструктивных проявлений </w:t>
      </w:r>
      <w:proofErr w:type="gramStart"/>
      <w:r w:rsidR="00062C02" w:rsidRPr="00645CB3">
        <w:rPr>
          <w:color w:val="000000" w:themeColor="text1"/>
          <w:sz w:val="28"/>
          <w:szCs w:val="28"/>
        </w:rPr>
        <w:t>среди</w:t>
      </w:r>
      <w:proofErr w:type="gramEnd"/>
      <w:r w:rsidR="00062C02" w:rsidRPr="00645CB3">
        <w:rPr>
          <w:color w:val="000000" w:themeColor="text1"/>
          <w:sz w:val="28"/>
          <w:szCs w:val="28"/>
        </w:rPr>
        <w:t xml:space="preserve"> обучающихся.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организация</w:t>
      </w:r>
      <w:r w:rsidRPr="00645CB3">
        <w:rPr>
          <w:color w:val="000000" w:themeColor="text1"/>
          <w:sz w:val="28"/>
          <w:szCs w:val="28"/>
        </w:rPr>
        <w:tab/>
        <w:t>и</w:t>
      </w:r>
      <w:r w:rsidRPr="00645CB3">
        <w:rPr>
          <w:color w:val="000000" w:themeColor="text1"/>
          <w:sz w:val="28"/>
          <w:szCs w:val="28"/>
        </w:rPr>
        <w:tab/>
        <w:t>проведение</w:t>
      </w:r>
      <w:r w:rsidRPr="00645CB3">
        <w:rPr>
          <w:color w:val="000000" w:themeColor="text1"/>
          <w:sz w:val="28"/>
          <w:szCs w:val="28"/>
        </w:rPr>
        <w:tab/>
        <w:t>социально-психологического</w:t>
      </w:r>
      <w:r w:rsidRPr="00645CB3">
        <w:rPr>
          <w:color w:val="000000" w:themeColor="text1"/>
          <w:sz w:val="28"/>
          <w:szCs w:val="28"/>
        </w:rPr>
        <w:tab/>
      </w:r>
      <w:r w:rsidRPr="00645CB3">
        <w:rPr>
          <w:color w:val="000000" w:themeColor="text1"/>
          <w:spacing w:val="-1"/>
          <w:sz w:val="28"/>
          <w:szCs w:val="28"/>
        </w:rPr>
        <w:t>тестирования</w:t>
      </w:r>
      <w:r w:rsidRPr="00645CB3">
        <w:rPr>
          <w:color w:val="000000" w:themeColor="text1"/>
          <w:spacing w:val="-67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учащихся</w:t>
      </w:r>
      <w:r w:rsidRPr="00645CB3">
        <w:rPr>
          <w:color w:val="000000" w:themeColor="text1"/>
          <w:spacing w:val="-4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7-11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классов;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утверждение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плана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работы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штаба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воспитательной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работы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осенних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каникулах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="00062C02" w:rsidRPr="00645CB3">
        <w:rPr>
          <w:color w:val="000000" w:themeColor="text1"/>
          <w:sz w:val="28"/>
          <w:szCs w:val="28"/>
        </w:rPr>
        <w:t>2023</w:t>
      </w:r>
      <w:r w:rsidRPr="00645CB3">
        <w:rPr>
          <w:color w:val="000000" w:themeColor="text1"/>
          <w:sz w:val="28"/>
          <w:szCs w:val="28"/>
        </w:rPr>
        <w:t>г.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Занятость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учащихся,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состоящих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профилактическом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учёте в органах и учреждениях системы профилактики безнадзорности 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правонарушений,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осенних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каникулах,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проведение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ними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</w:t>
      </w:r>
      <w:r w:rsidRPr="00645CB3">
        <w:rPr>
          <w:color w:val="000000" w:themeColor="text1"/>
          <w:spacing w:val="7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родителями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инструктажей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безопасности;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изучение информационно-аналитических материалов по вопросам раннего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выявления потребителей наркотических средств и психотропных веществ,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пресечения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«лекарственной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наркомании»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контроля</w:t>
      </w:r>
      <w:r w:rsidRPr="00645CB3">
        <w:rPr>
          <w:color w:val="000000" w:themeColor="text1"/>
          <w:spacing w:val="7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выполнения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поручений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краевой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антинаркотической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комиссии;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изучение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рекомендации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профилактике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новых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видов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подростковой</w:t>
      </w:r>
      <w:r w:rsidRPr="00645CB3">
        <w:rPr>
          <w:color w:val="000000" w:themeColor="text1"/>
          <w:spacing w:val="-67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токсикомании</w:t>
      </w:r>
      <w:r w:rsidRPr="00645CB3">
        <w:rPr>
          <w:color w:val="000000" w:themeColor="text1"/>
          <w:spacing w:val="66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употребления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645CB3">
        <w:rPr>
          <w:color w:val="000000" w:themeColor="text1"/>
          <w:sz w:val="28"/>
          <w:szCs w:val="28"/>
        </w:rPr>
        <w:t>никотиносодержащей</w:t>
      </w:r>
      <w:proofErr w:type="spellEnd"/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продукции;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изучение методических рекомендаций по проведению в образовательных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организациях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мероприятий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для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родителей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(законных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представителей)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</w:t>
      </w:r>
      <w:r w:rsidRPr="00645CB3">
        <w:rPr>
          <w:color w:val="000000" w:themeColor="text1"/>
          <w:spacing w:val="-67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формированию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культуры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профилактики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суицидального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поведения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освещением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вопросов,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касающихся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психологических</w:t>
      </w:r>
      <w:r w:rsidRPr="00645CB3">
        <w:rPr>
          <w:color w:val="000000" w:themeColor="text1"/>
          <w:spacing w:val="7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особенностей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развития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детей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подростков,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факторов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поведения,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необходимости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своевременного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обращения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к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психологам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психиатрам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случаях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неадекватного</w:t>
      </w:r>
      <w:r w:rsidRPr="00645CB3">
        <w:rPr>
          <w:color w:val="000000" w:themeColor="text1"/>
          <w:spacing w:val="-6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или</w:t>
      </w:r>
      <w:r w:rsidRPr="00645CB3">
        <w:rPr>
          <w:color w:val="000000" w:themeColor="text1"/>
          <w:spacing w:val="-6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резко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изменившегося</w:t>
      </w:r>
      <w:r w:rsidRPr="00645CB3">
        <w:rPr>
          <w:color w:val="000000" w:themeColor="text1"/>
          <w:spacing w:val="-5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поведения</w:t>
      </w:r>
      <w:r w:rsidRPr="00645CB3">
        <w:rPr>
          <w:color w:val="000000" w:themeColor="text1"/>
          <w:spacing w:val="-6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несовершеннолетнего;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изучение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рекомендаций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организации</w:t>
      </w:r>
      <w:r w:rsidRPr="00645CB3">
        <w:rPr>
          <w:color w:val="000000" w:themeColor="text1"/>
          <w:spacing w:val="7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межведомственного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взаимодействия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обмена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информацией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между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образовательными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организациями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органами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внутренних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дел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несовершеннолетних,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отношении которых проводится индивидуальная профилактическая работа,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также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выявленных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несовершеннолетних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«группы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риска»,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подготовленных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45CB3">
        <w:rPr>
          <w:color w:val="000000" w:themeColor="text1"/>
          <w:sz w:val="28"/>
          <w:szCs w:val="28"/>
        </w:rPr>
        <w:t>Минпросвещения</w:t>
      </w:r>
      <w:proofErr w:type="spellEnd"/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России,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МВД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России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45CB3">
        <w:rPr>
          <w:color w:val="000000" w:themeColor="text1"/>
          <w:sz w:val="28"/>
          <w:szCs w:val="28"/>
        </w:rPr>
        <w:t>Минобрнауки</w:t>
      </w:r>
      <w:proofErr w:type="spellEnd"/>
      <w:r w:rsidRPr="00645CB3">
        <w:rPr>
          <w:color w:val="000000" w:themeColor="text1"/>
          <w:spacing w:val="-67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России;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проведении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III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этапа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целевой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профилактической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акции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lastRenderedPageBreak/>
        <w:t>«Внимание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–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дети!»;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анализ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работы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штаба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воспитательной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работы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за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1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полугодие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="00062C02" w:rsidRPr="00645CB3">
        <w:rPr>
          <w:color w:val="000000" w:themeColor="text1"/>
          <w:sz w:val="28"/>
          <w:szCs w:val="28"/>
        </w:rPr>
        <w:t>2023-2024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учебного года;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организация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занятости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учащихся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="00BC12EF">
        <w:rPr>
          <w:color w:val="000000" w:themeColor="text1"/>
          <w:sz w:val="28"/>
          <w:szCs w:val="28"/>
        </w:rPr>
        <w:t xml:space="preserve">в школе </w:t>
      </w:r>
      <w:bookmarkStart w:id="0" w:name="_GoBack"/>
      <w:bookmarkEnd w:id="0"/>
      <w:r w:rsidRPr="00645CB3">
        <w:rPr>
          <w:color w:val="000000" w:themeColor="text1"/>
          <w:sz w:val="28"/>
          <w:szCs w:val="28"/>
        </w:rPr>
        <w:t>в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период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зимних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каникул (</w:t>
      </w:r>
      <w:r w:rsidR="00062C02" w:rsidRPr="00645CB3">
        <w:rPr>
          <w:color w:val="000000" w:themeColor="text1"/>
          <w:sz w:val="28"/>
          <w:szCs w:val="28"/>
        </w:rPr>
        <w:t>2023-24</w:t>
      </w:r>
      <w:r w:rsidRPr="00645CB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45CB3">
        <w:rPr>
          <w:color w:val="000000" w:themeColor="text1"/>
          <w:sz w:val="28"/>
          <w:szCs w:val="28"/>
        </w:rPr>
        <w:t>гг</w:t>
      </w:r>
      <w:proofErr w:type="spellEnd"/>
      <w:proofErr w:type="gramEnd"/>
      <w:r w:rsidRPr="00645CB3">
        <w:rPr>
          <w:color w:val="000000" w:themeColor="text1"/>
          <w:sz w:val="28"/>
          <w:szCs w:val="28"/>
        </w:rPr>
        <w:t>), соблюдение учащимися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мер безопасности в период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проведения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Новогодних</w:t>
      </w:r>
      <w:r w:rsidRPr="00645CB3">
        <w:rPr>
          <w:color w:val="000000" w:themeColor="text1"/>
          <w:spacing w:val="-4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 Рождественских праздников;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занятость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учащихся,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состоящих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профилактическом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учёте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органах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</w:t>
      </w:r>
      <w:r w:rsidRPr="00645CB3">
        <w:rPr>
          <w:color w:val="000000" w:themeColor="text1"/>
          <w:spacing w:val="-68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учреждениях системы профилактики безнадзорности и правонарушений, на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зимних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каникулах.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работа с учащимися, не приступившими к обучению, не посещающими</w:t>
      </w:r>
      <w:r w:rsidRPr="00645CB3">
        <w:rPr>
          <w:color w:val="000000" w:themeColor="text1"/>
          <w:spacing w:val="-67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школу</w:t>
      </w:r>
      <w:r w:rsidRPr="00645CB3">
        <w:rPr>
          <w:color w:val="000000" w:themeColor="text1"/>
          <w:spacing w:val="-5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неуважительной причине;</w:t>
      </w:r>
    </w:p>
    <w:p w:rsidR="001E093C" w:rsidRPr="00645CB3" w:rsidRDefault="001E093C" w:rsidP="001E093C">
      <w:pPr>
        <w:pStyle w:val="a7"/>
        <w:numPr>
          <w:ilvl w:val="0"/>
          <w:numId w:val="1"/>
        </w:numPr>
        <w:tabs>
          <w:tab w:val="left" w:pos="834"/>
        </w:tabs>
        <w:ind w:left="0" w:firstLine="709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работа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учащимися,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нарушающими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Устав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ОУ;</w:t>
      </w:r>
    </w:p>
    <w:p w:rsidR="001E093C" w:rsidRPr="00645CB3" w:rsidRDefault="001E093C" w:rsidP="001E093C">
      <w:pPr>
        <w:pStyle w:val="a7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За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текущий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период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ОУ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были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проведены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следующие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профилактические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 xml:space="preserve">мероприятия: </w:t>
      </w:r>
      <w:proofErr w:type="gramStart"/>
      <w:r w:rsidRPr="00645CB3">
        <w:rPr>
          <w:color w:val="000000" w:themeColor="text1"/>
          <w:sz w:val="28"/>
          <w:szCs w:val="28"/>
        </w:rPr>
        <w:t>День Безопасности; профилактическая акция «</w:t>
      </w:r>
      <w:r w:rsidR="00062C02" w:rsidRPr="00645CB3">
        <w:rPr>
          <w:color w:val="000000" w:themeColor="text1"/>
          <w:sz w:val="28"/>
          <w:szCs w:val="28"/>
        </w:rPr>
        <w:t>НЕТ-никотину</w:t>
      </w:r>
      <w:r w:rsidRPr="00645CB3">
        <w:rPr>
          <w:color w:val="000000" w:themeColor="text1"/>
          <w:sz w:val="28"/>
          <w:szCs w:val="28"/>
        </w:rPr>
        <w:t>!», акция «Красная ленточка», посвящённая Всемирному Дню борьбы со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СПИДом,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мероприятия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безопасности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(о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ценности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жизни,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направленных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на</w:t>
      </w:r>
      <w:r w:rsidRPr="00645CB3">
        <w:rPr>
          <w:color w:val="000000" w:themeColor="text1"/>
          <w:spacing w:val="-67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профилактику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суицидов,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негативных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зависимостей,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безопасности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пребывания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несовершеннолетних в сети Интернет: о профилактике Интернет-зависимости, по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безопасности на дорогах, в транспорте, вблизи железнодорожного полотна, на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дорогах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зимний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период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гололёд,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на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воде;</w:t>
      </w:r>
      <w:proofErr w:type="gramEnd"/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противопожарной,</w:t>
      </w:r>
      <w:r w:rsidRPr="00645CB3">
        <w:rPr>
          <w:color w:val="000000" w:themeColor="text1"/>
          <w:spacing w:val="-67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 xml:space="preserve">антитеррористической безопасности, </w:t>
      </w:r>
      <w:proofErr w:type="gramStart"/>
      <w:r w:rsidRPr="00645CB3">
        <w:rPr>
          <w:color w:val="000000" w:themeColor="text1"/>
          <w:sz w:val="28"/>
          <w:szCs w:val="28"/>
        </w:rPr>
        <w:t>соблюдении</w:t>
      </w:r>
      <w:proofErr w:type="gramEnd"/>
      <w:r w:rsidRPr="00645CB3">
        <w:rPr>
          <w:color w:val="000000" w:themeColor="text1"/>
          <w:sz w:val="28"/>
          <w:szCs w:val="28"/>
        </w:rPr>
        <w:t xml:space="preserve"> правил безопасной перевозки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детей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и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подростков,</w:t>
      </w:r>
      <w:r w:rsidRPr="00645CB3">
        <w:rPr>
          <w:color w:val="000000" w:themeColor="text1"/>
          <w:spacing w:val="-4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о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необходимости соблюдения</w:t>
      </w:r>
      <w:r w:rsidRPr="00645CB3">
        <w:rPr>
          <w:color w:val="000000" w:themeColor="text1"/>
          <w:spacing w:val="-4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Закона №</w:t>
      </w:r>
      <w:r w:rsidRPr="00645CB3">
        <w:rPr>
          <w:color w:val="000000" w:themeColor="text1"/>
          <w:spacing w:val="-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120-ФЗ и Законом 425-ЗС).</w:t>
      </w:r>
    </w:p>
    <w:p w:rsidR="001E093C" w:rsidRPr="00645CB3" w:rsidRDefault="001E093C" w:rsidP="001E093C">
      <w:pPr>
        <w:pStyle w:val="a7"/>
        <w:numPr>
          <w:ilvl w:val="0"/>
          <w:numId w:val="2"/>
        </w:numPr>
        <w:tabs>
          <w:tab w:val="left" w:pos="32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Осуществлялась</w:t>
      </w:r>
      <w:r w:rsidRPr="00645CB3">
        <w:rPr>
          <w:color w:val="000000" w:themeColor="text1"/>
          <w:spacing w:val="-3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работа</w:t>
      </w:r>
      <w:r w:rsidRPr="00645CB3">
        <w:rPr>
          <w:color w:val="000000" w:themeColor="text1"/>
          <w:spacing w:val="-2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 межведомственному</w:t>
      </w:r>
      <w:r w:rsidRPr="00645CB3">
        <w:rPr>
          <w:color w:val="000000" w:themeColor="text1"/>
          <w:spacing w:val="-6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взаимодействию:</w:t>
      </w:r>
    </w:p>
    <w:p w:rsidR="001E093C" w:rsidRPr="00645CB3" w:rsidRDefault="001E093C" w:rsidP="001E093C">
      <w:pPr>
        <w:pStyle w:val="a7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На классных часах был организован просмотр видеофильмов</w:t>
      </w:r>
      <w:r w:rsidRPr="00645CB3">
        <w:rPr>
          <w:color w:val="000000" w:themeColor="text1"/>
          <w:spacing w:val="1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по профилактике</w:t>
      </w:r>
      <w:r w:rsidRPr="00645CB3">
        <w:rPr>
          <w:color w:val="000000" w:themeColor="text1"/>
          <w:spacing w:val="-67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 xml:space="preserve">вредных зависимостей </w:t>
      </w:r>
    </w:p>
    <w:p w:rsidR="001E093C" w:rsidRPr="00645CB3" w:rsidRDefault="001E093C" w:rsidP="001E093C">
      <w:pPr>
        <w:pStyle w:val="a7"/>
        <w:numPr>
          <w:ilvl w:val="0"/>
          <w:numId w:val="2"/>
        </w:numPr>
        <w:tabs>
          <w:tab w:val="left" w:pos="39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Организована работа кружков и секций школьных и учреждений </w:t>
      </w:r>
      <w:proofErr w:type="gramStart"/>
      <w:r w:rsidR="00062C02" w:rsidRPr="00645CB3">
        <w:rPr>
          <w:color w:val="000000" w:themeColor="text1"/>
          <w:sz w:val="28"/>
          <w:szCs w:val="28"/>
        </w:rPr>
        <w:t>ДО</w:t>
      </w:r>
      <w:proofErr w:type="gramEnd"/>
      <w:r w:rsidRPr="00645CB3">
        <w:rPr>
          <w:color w:val="000000" w:themeColor="text1"/>
          <w:sz w:val="28"/>
          <w:szCs w:val="28"/>
        </w:rPr>
        <w:t>:</w:t>
      </w:r>
      <w:r w:rsidRPr="00645CB3">
        <w:rPr>
          <w:color w:val="000000" w:themeColor="text1"/>
          <w:spacing w:val="-67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Учащиеся, состоящие на профилактическом учёте, заняты в кружках и секциях</w:t>
      </w:r>
      <w:r w:rsidRPr="00645CB3">
        <w:rPr>
          <w:color w:val="000000" w:themeColor="text1"/>
          <w:spacing w:val="-67"/>
          <w:sz w:val="28"/>
          <w:szCs w:val="28"/>
        </w:rPr>
        <w:t xml:space="preserve"> </w:t>
      </w:r>
      <w:r w:rsidRPr="00645CB3">
        <w:rPr>
          <w:color w:val="000000" w:themeColor="text1"/>
          <w:sz w:val="28"/>
          <w:szCs w:val="28"/>
        </w:rPr>
        <w:t>100%.</w:t>
      </w:r>
    </w:p>
    <w:p w:rsidR="001E093C" w:rsidRPr="00645CB3" w:rsidRDefault="001E093C" w:rsidP="001E093C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CB3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положительных результатов в своей</w:t>
      </w:r>
      <w:r w:rsidR="00062C02" w:rsidRPr="0064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в период с 1.09.23 г. </w:t>
      </w:r>
      <w:r w:rsidRPr="00645CB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ШВР школы:</w:t>
      </w:r>
    </w:p>
    <w:p w:rsidR="001E093C" w:rsidRPr="00645CB3" w:rsidRDefault="001E093C" w:rsidP="001E093C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руководствовались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 </w:t>
      </w:r>
    </w:p>
    <w:p w:rsidR="001E093C" w:rsidRPr="00645CB3" w:rsidRDefault="001E093C" w:rsidP="001E093C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-поддерживали тесные связи с родителями, изучали социальные проблемы учеников, </w:t>
      </w:r>
    </w:p>
    <w:p w:rsidR="001E093C" w:rsidRPr="00645CB3" w:rsidRDefault="001E093C" w:rsidP="001E093C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-осуществляли социальную защиту детей из семей: многодетных, опекаемых, потерявших кормильца, неполных, малоимущих, осуществляли меры по трудоустройству обучающихся, </w:t>
      </w:r>
    </w:p>
    <w:p w:rsidR="001E093C" w:rsidRPr="00645CB3" w:rsidRDefault="001E093C" w:rsidP="001E093C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-проводили патронаж опекаемых и неблагополучных семей,       </w:t>
      </w:r>
    </w:p>
    <w:p w:rsidR="001E093C" w:rsidRPr="00645CB3" w:rsidRDefault="001E093C" w:rsidP="001E093C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-консультировали классных руководителей, по сохранению здоровья учащихся и формированию у них культуры здоровья.</w:t>
      </w:r>
    </w:p>
    <w:p w:rsidR="001E093C" w:rsidRPr="00645CB3" w:rsidRDefault="001E093C" w:rsidP="001E093C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C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Использовались различные формы и методы работы. Наиболее эффективными оказались тематические предметные Недели, классные часы, организация внеклассных мероприятий на каникулах, тематические мероприятия и акции военно-патриотической направленности.</w:t>
      </w:r>
    </w:p>
    <w:p w:rsidR="001E093C" w:rsidRPr="00645CB3" w:rsidRDefault="001E093C" w:rsidP="001E093C">
      <w:pPr>
        <w:pStyle w:val="a7"/>
        <w:tabs>
          <w:tab w:val="left" w:pos="395"/>
        </w:tabs>
        <w:ind w:left="0" w:firstLine="709"/>
        <w:rPr>
          <w:color w:val="000000" w:themeColor="text1"/>
          <w:sz w:val="28"/>
          <w:szCs w:val="28"/>
        </w:rPr>
      </w:pPr>
    </w:p>
    <w:p w:rsidR="00645CB3" w:rsidRPr="00645CB3" w:rsidRDefault="00645CB3" w:rsidP="00645CB3">
      <w:pPr>
        <w:ind w:firstLine="567"/>
        <w:jc w:val="both"/>
        <w:rPr>
          <w:color w:val="000000" w:themeColor="text1"/>
          <w:sz w:val="28"/>
          <w:szCs w:val="28"/>
        </w:rPr>
      </w:pPr>
      <w:r w:rsidRPr="00645CB3">
        <w:rPr>
          <w:b/>
          <w:color w:val="000000" w:themeColor="text1"/>
          <w:sz w:val="28"/>
          <w:szCs w:val="28"/>
        </w:rPr>
        <w:t xml:space="preserve">Выводы: </w:t>
      </w:r>
      <w:r w:rsidRPr="00645CB3">
        <w:rPr>
          <w:color w:val="000000" w:themeColor="text1"/>
          <w:sz w:val="28"/>
          <w:szCs w:val="28"/>
        </w:rPr>
        <w:t xml:space="preserve">Исходя из анализа деятельности штаба воспитательной работы, необходимо отметить, что в целом поставленные задачи в </w:t>
      </w:r>
      <w:r w:rsidRPr="00645CB3">
        <w:rPr>
          <w:color w:val="000000" w:themeColor="text1"/>
          <w:sz w:val="28"/>
          <w:szCs w:val="28"/>
          <w:lang w:val="en-US"/>
        </w:rPr>
        <w:t>I</w:t>
      </w:r>
      <w:r w:rsidRPr="00645CB3">
        <w:rPr>
          <w:color w:val="000000" w:themeColor="text1"/>
          <w:sz w:val="28"/>
          <w:szCs w:val="28"/>
        </w:rPr>
        <w:t xml:space="preserve">  полугодии 2023/2024 учебном году можно считать выполненными, цель достигнута. Работу штаба воспитательной работы считать удовлетворительной. </w:t>
      </w:r>
    </w:p>
    <w:p w:rsidR="00645CB3" w:rsidRPr="00645CB3" w:rsidRDefault="00645CB3" w:rsidP="00645CB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b/>
          <w:color w:val="000000" w:themeColor="text1"/>
          <w:sz w:val="28"/>
          <w:szCs w:val="28"/>
        </w:rPr>
        <w:t>Предложения:</w:t>
      </w:r>
      <w:r w:rsidRPr="00645CB3">
        <w:rPr>
          <w:color w:val="000000" w:themeColor="text1"/>
          <w:sz w:val="28"/>
          <w:szCs w:val="28"/>
        </w:rPr>
        <w:t xml:space="preserve"> </w:t>
      </w:r>
    </w:p>
    <w:p w:rsidR="00645CB3" w:rsidRPr="00645CB3" w:rsidRDefault="00645CB3" w:rsidP="00645CB3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1. Продолжить в 2023-2024 учебном году работу с учащимися, требующими особого педагогического внимания и состоящими на различных видах профилактического учета и их семьями. </w:t>
      </w:r>
    </w:p>
    <w:p w:rsidR="00645CB3" w:rsidRPr="00645CB3" w:rsidRDefault="00645CB3" w:rsidP="00645CB3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 xml:space="preserve">2. Продолжить работу по организации межведомственного взаимодействия с различными структурами. </w:t>
      </w:r>
    </w:p>
    <w:p w:rsidR="00645CB3" w:rsidRPr="00645CB3" w:rsidRDefault="00645CB3" w:rsidP="00645CB3">
      <w:pPr>
        <w:contextualSpacing/>
        <w:jc w:val="both"/>
        <w:rPr>
          <w:color w:val="000000" w:themeColor="text1"/>
          <w:sz w:val="28"/>
          <w:szCs w:val="28"/>
        </w:rPr>
      </w:pPr>
      <w:r w:rsidRPr="00645CB3">
        <w:rPr>
          <w:color w:val="000000" w:themeColor="text1"/>
          <w:sz w:val="28"/>
          <w:szCs w:val="28"/>
        </w:rPr>
        <w:t>3. Продолжить рейдовые мероприятия сотрудников школы и родительской общественности по всем видам контроля (при необходимости).</w:t>
      </w:r>
    </w:p>
    <w:p w:rsidR="00645CB3" w:rsidRPr="00645CB3" w:rsidRDefault="00645CB3" w:rsidP="00645CB3">
      <w:pPr>
        <w:jc w:val="both"/>
        <w:rPr>
          <w:b/>
          <w:color w:val="000000" w:themeColor="text1"/>
          <w:sz w:val="28"/>
          <w:szCs w:val="28"/>
          <w:highlight w:val="yellow"/>
        </w:rPr>
      </w:pPr>
    </w:p>
    <w:p w:rsidR="001E093C" w:rsidRPr="00645CB3" w:rsidRDefault="001E093C" w:rsidP="001E093C">
      <w:pPr>
        <w:pStyle w:val="a3"/>
        <w:ind w:left="0" w:firstLine="709"/>
        <w:rPr>
          <w:color w:val="000000" w:themeColor="text1"/>
          <w:sz w:val="25"/>
        </w:rPr>
      </w:pPr>
    </w:p>
    <w:p w:rsidR="00C07084" w:rsidRPr="00645CB3" w:rsidRDefault="001E093C" w:rsidP="001E093C">
      <w:pPr>
        <w:rPr>
          <w:color w:val="000000" w:themeColor="text1"/>
        </w:rPr>
      </w:pPr>
      <w:r w:rsidRPr="00645CB3">
        <w:rPr>
          <w:color w:val="000000" w:themeColor="text1"/>
        </w:rPr>
        <w:t xml:space="preserve">Зам директора по ВР  </w:t>
      </w:r>
      <w:proofErr w:type="spellStart"/>
      <w:r w:rsidR="00645CB3" w:rsidRPr="00645CB3">
        <w:rPr>
          <w:color w:val="000000" w:themeColor="text1"/>
        </w:rPr>
        <w:t>М.А.Чернакова</w:t>
      </w:r>
      <w:proofErr w:type="spellEnd"/>
      <w:r w:rsidRPr="00645CB3">
        <w:rPr>
          <w:color w:val="000000" w:themeColor="text1"/>
        </w:rPr>
        <w:t xml:space="preserve">                                                        </w:t>
      </w:r>
    </w:p>
    <w:sectPr w:rsidR="00C07084" w:rsidRPr="0064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FB7"/>
    <w:multiLevelType w:val="hybridMultilevel"/>
    <w:tmpl w:val="3EAA9202"/>
    <w:lvl w:ilvl="0" w:tplc="EEA01C68"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9625F"/>
    <w:multiLevelType w:val="hybridMultilevel"/>
    <w:tmpl w:val="B2564522"/>
    <w:lvl w:ilvl="0" w:tplc="7C2C1420">
      <w:start w:val="1"/>
      <w:numFmt w:val="decimal"/>
      <w:lvlText w:val="%1."/>
      <w:lvlJc w:val="left"/>
      <w:pPr>
        <w:ind w:left="112" w:hanging="281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F042C616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02ABA18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B45CCA7C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783AEB1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D722F2A8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BA1E924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62636CE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FC4EEEA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2">
    <w:nsid w:val="62A936E1"/>
    <w:multiLevelType w:val="hybridMultilevel"/>
    <w:tmpl w:val="22AA1C74"/>
    <w:lvl w:ilvl="0" w:tplc="EEA01C68"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9E5202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883600D8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B1E8A02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BB7859B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4B74149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CA8D86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984406B8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045C8E2C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15"/>
    <w:rsid w:val="00062C02"/>
    <w:rsid w:val="001E093C"/>
    <w:rsid w:val="00645CB3"/>
    <w:rsid w:val="00BC12EF"/>
    <w:rsid w:val="00C07084"/>
    <w:rsid w:val="00C6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093C"/>
    <w:pPr>
      <w:ind w:left="833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093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E093C"/>
    <w:pPr>
      <w:spacing w:before="72"/>
      <w:ind w:left="1370" w:right="596" w:hanging="195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E0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E093C"/>
    <w:pPr>
      <w:ind w:left="833" w:hanging="360"/>
      <w:jc w:val="both"/>
    </w:pPr>
  </w:style>
  <w:style w:type="paragraph" w:styleId="a8">
    <w:name w:val="No Spacing"/>
    <w:aliases w:val="Официальный,Без интервала1,No Spacing"/>
    <w:link w:val="a9"/>
    <w:uiPriority w:val="1"/>
    <w:qFormat/>
    <w:rsid w:val="001E093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фициальный Знак,Без интервала1 Знак,No Spacing Знак"/>
    <w:link w:val="a8"/>
    <w:uiPriority w:val="1"/>
    <w:rsid w:val="001E093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093C"/>
    <w:pPr>
      <w:ind w:left="833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093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E093C"/>
    <w:pPr>
      <w:spacing w:before="72"/>
      <w:ind w:left="1370" w:right="596" w:hanging="195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E0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E093C"/>
    <w:pPr>
      <w:ind w:left="833" w:hanging="360"/>
      <w:jc w:val="both"/>
    </w:pPr>
  </w:style>
  <w:style w:type="paragraph" w:styleId="a8">
    <w:name w:val="No Spacing"/>
    <w:aliases w:val="Официальный,Без интервала1,No Spacing"/>
    <w:link w:val="a9"/>
    <w:uiPriority w:val="1"/>
    <w:qFormat/>
    <w:rsid w:val="001E093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фициальный Знак,Без интервала1 Знак,No Spacing Знак"/>
    <w:link w:val="a8"/>
    <w:uiPriority w:val="1"/>
    <w:rsid w:val="001E09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2024-03-13T07:54:00Z</dcterms:created>
  <dcterms:modified xsi:type="dcterms:W3CDTF">2024-03-18T04:41:00Z</dcterms:modified>
</cp:coreProperties>
</file>